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7F13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CESI黑体-GB2312" w:hAnsi="CESI黑体-GB2312" w:eastAsia="CESI黑体-GB2312" w:cs="CESI黑体-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 w14:paraId="37A7BB8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武汉市新文艺群体职称水平能力测试面试人员报名表</w:t>
      </w:r>
    </w:p>
    <w:bookmarkEnd w:id="0"/>
    <w:tbl>
      <w:tblPr>
        <w:tblStyle w:val="7"/>
        <w:tblW w:w="9600" w:type="dxa"/>
        <w:tblInd w:w="-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198"/>
        <w:gridCol w:w="1079"/>
        <w:gridCol w:w="1169"/>
        <w:gridCol w:w="1638"/>
        <w:gridCol w:w="1279"/>
        <w:gridCol w:w="1641"/>
      </w:tblGrid>
      <w:tr w14:paraId="4E7A9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96" w:type="dxa"/>
            <w:noWrap w:val="0"/>
            <w:vAlign w:val="center"/>
          </w:tcPr>
          <w:p w14:paraId="1788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 w14:paraId="07CC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A0F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3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4086" w:type="dxa"/>
            <w:gridSpan w:val="3"/>
            <w:noWrap w:val="0"/>
            <w:vAlign w:val="center"/>
          </w:tcPr>
          <w:p w14:paraId="19361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75DC4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113" w:right="113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0073A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113" w:right="113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  <w:p w14:paraId="13CE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113" w:right="113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贴像片处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 </w:t>
            </w:r>
          </w:p>
          <w:p w14:paraId="41EA5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25107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1596" w:type="dxa"/>
            <w:noWrap w:val="0"/>
            <w:vAlign w:val="center"/>
          </w:tcPr>
          <w:p w14:paraId="7BB5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198" w:type="dxa"/>
            <w:noWrap w:val="0"/>
            <w:vAlign w:val="center"/>
          </w:tcPr>
          <w:p w14:paraId="581C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02B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最高</w:t>
            </w:r>
          </w:p>
          <w:p w14:paraId="38A37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学历</w:t>
            </w:r>
          </w:p>
        </w:tc>
        <w:tc>
          <w:tcPr>
            <w:tcW w:w="1169" w:type="dxa"/>
            <w:noWrap w:val="0"/>
            <w:vAlign w:val="center"/>
          </w:tcPr>
          <w:p w14:paraId="6FFF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3250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毕业</w:t>
            </w:r>
          </w:p>
          <w:p w14:paraId="20B9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时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间</w:t>
            </w:r>
          </w:p>
        </w:tc>
        <w:tc>
          <w:tcPr>
            <w:tcW w:w="1279" w:type="dxa"/>
            <w:noWrap w:val="0"/>
            <w:vAlign w:val="center"/>
          </w:tcPr>
          <w:p w14:paraId="0F1C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32A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 w14:paraId="33E18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596" w:type="dxa"/>
            <w:noWrap w:val="0"/>
            <w:vAlign w:val="center"/>
          </w:tcPr>
          <w:p w14:paraId="0D81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5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198" w:type="dxa"/>
            <w:noWrap w:val="0"/>
            <w:vAlign w:val="center"/>
          </w:tcPr>
          <w:p w14:paraId="62C00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C82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工作</w:t>
            </w:r>
          </w:p>
          <w:p w14:paraId="212AB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年限</w:t>
            </w:r>
          </w:p>
        </w:tc>
        <w:tc>
          <w:tcPr>
            <w:tcW w:w="1169" w:type="dxa"/>
            <w:noWrap w:val="0"/>
            <w:vAlign w:val="center"/>
          </w:tcPr>
          <w:p w14:paraId="76C2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16A6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从事专业</w:t>
            </w:r>
          </w:p>
        </w:tc>
        <w:tc>
          <w:tcPr>
            <w:tcW w:w="1279" w:type="dxa"/>
            <w:noWrap w:val="0"/>
            <w:vAlign w:val="center"/>
          </w:tcPr>
          <w:p w14:paraId="679E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450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 w14:paraId="0E91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794" w:type="dxa"/>
            <w:gridSpan w:val="2"/>
            <w:noWrap w:val="0"/>
            <w:vAlign w:val="center"/>
          </w:tcPr>
          <w:p w14:paraId="253F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现任专业技术职务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7F5E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C06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专业工作年限</w:t>
            </w:r>
          </w:p>
        </w:tc>
        <w:tc>
          <w:tcPr>
            <w:tcW w:w="1279" w:type="dxa"/>
            <w:noWrap w:val="0"/>
            <w:vAlign w:val="center"/>
          </w:tcPr>
          <w:p w14:paraId="23934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25B5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</w:tr>
      <w:tr w14:paraId="0B368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794" w:type="dxa"/>
            <w:gridSpan w:val="2"/>
            <w:noWrap w:val="0"/>
            <w:vAlign w:val="center"/>
          </w:tcPr>
          <w:p w14:paraId="4651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现任专业职务级别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2DD6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73719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任现职时间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3E0F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</w:tr>
      <w:tr w14:paraId="6C3B5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2794" w:type="dxa"/>
            <w:gridSpan w:val="2"/>
            <w:noWrap w:val="0"/>
            <w:vAlign w:val="center"/>
          </w:tcPr>
          <w:p w14:paraId="165C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测试级别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0883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638" w:type="dxa"/>
            <w:noWrap w:val="0"/>
            <w:vAlign w:val="center"/>
          </w:tcPr>
          <w:p w14:paraId="37F0C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测试专业名称 及代码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4D6E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( 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)</w:t>
            </w:r>
          </w:p>
        </w:tc>
      </w:tr>
      <w:tr w14:paraId="761E7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96" w:type="dxa"/>
            <w:noWrap w:val="0"/>
            <w:vAlign w:val="center"/>
          </w:tcPr>
          <w:p w14:paraId="19DF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工作单位</w:t>
            </w:r>
          </w:p>
        </w:tc>
        <w:tc>
          <w:tcPr>
            <w:tcW w:w="8004" w:type="dxa"/>
            <w:gridSpan w:val="6"/>
            <w:noWrap w:val="0"/>
            <w:vAlign w:val="center"/>
          </w:tcPr>
          <w:p w14:paraId="55FE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</w:tr>
      <w:tr w14:paraId="67E2C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96" w:type="dxa"/>
            <w:noWrap w:val="0"/>
            <w:vAlign w:val="center"/>
          </w:tcPr>
          <w:p w14:paraId="3244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通讯地址</w:t>
            </w:r>
          </w:p>
        </w:tc>
        <w:tc>
          <w:tcPr>
            <w:tcW w:w="8004" w:type="dxa"/>
            <w:gridSpan w:val="6"/>
            <w:noWrap w:val="0"/>
            <w:vAlign w:val="center"/>
          </w:tcPr>
          <w:p w14:paraId="58B2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</w:tr>
      <w:tr w14:paraId="31D08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96" w:type="dxa"/>
            <w:noWrap w:val="0"/>
            <w:vAlign w:val="center"/>
          </w:tcPr>
          <w:p w14:paraId="0C40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邮政编码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751B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noWrap w:val="0"/>
            <w:vAlign w:val="center"/>
          </w:tcPr>
          <w:p w14:paraId="7CD5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联系电话(手机)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52D3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</w:p>
        </w:tc>
      </w:tr>
      <w:tr w14:paraId="24E6E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042" w:type="dxa"/>
            <w:gridSpan w:val="4"/>
            <w:noWrap w:val="0"/>
            <w:vAlign w:val="center"/>
          </w:tcPr>
          <w:p w14:paraId="64926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或人事代理机构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意见</w:t>
            </w:r>
          </w:p>
        </w:tc>
        <w:tc>
          <w:tcPr>
            <w:tcW w:w="4558" w:type="dxa"/>
            <w:gridSpan w:val="3"/>
            <w:noWrap w:val="0"/>
            <w:vAlign w:val="center"/>
          </w:tcPr>
          <w:p w14:paraId="0CED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市级文艺家协会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审核意见</w:t>
            </w:r>
          </w:p>
        </w:tc>
      </w:tr>
      <w:tr w14:paraId="0D2DE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5042" w:type="dxa"/>
            <w:gridSpan w:val="4"/>
            <w:noWrap w:val="0"/>
            <w:vAlign w:val="top"/>
          </w:tcPr>
          <w:p w14:paraId="05840770">
            <w:pPr>
              <w:spacing w:line="279" w:lineRule="auto"/>
              <w:rPr>
                <w:rFonts w:ascii="Arial"/>
                <w:sz w:val="24"/>
                <w:szCs w:val="24"/>
              </w:rPr>
            </w:pPr>
          </w:p>
          <w:p w14:paraId="1920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</w:pPr>
          </w:p>
          <w:p w14:paraId="70389735">
            <w:pPr>
              <w:pStyle w:val="2"/>
              <w:rPr>
                <w:rFonts w:hint="eastAsia"/>
                <w:lang w:eastAsia="zh-CN"/>
              </w:rPr>
            </w:pPr>
          </w:p>
          <w:p w14:paraId="1A4C8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ind w:left="2435" w:firstLine="53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  <w:t>）</w:t>
            </w:r>
          </w:p>
          <w:p w14:paraId="3A3FF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86" w:firstLineChars="13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4558" w:type="dxa"/>
            <w:gridSpan w:val="3"/>
            <w:noWrap w:val="0"/>
            <w:vAlign w:val="top"/>
          </w:tcPr>
          <w:p w14:paraId="7B6AFB02">
            <w:pPr>
              <w:spacing w:line="282" w:lineRule="auto"/>
              <w:rPr>
                <w:rFonts w:ascii="Arial"/>
                <w:sz w:val="24"/>
                <w:szCs w:val="24"/>
              </w:rPr>
            </w:pPr>
          </w:p>
          <w:p w14:paraId="0FE7BA24">
            <w:pPr>
              <w:spacing w:line="283" w:lineRule="auto"/>
              <w:jc w:val="center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  <w:p w14:paraId="1D0D676B">
            <w:pPr>
              <w:pStyle w:val="2"/>
              <w:rPr>
                <w:rFonts w:hint="eastAsia"/>
                <w:lang w:eastAsia="zh-CN"/>
              </w:rPr>
            </w:pPr>
          </w:p>
          <w:p w14:paraId="3025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00" w:lineRule="exact"/>
              <w:ind w:left="2515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  <w:t>）</w:t>
            </w:r>
          </w:p>
          <w:p w14:paraId="2B28C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60" w:firstLineChars="10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日</w:t>
            </w:r>
          </w:p>
        </w:tc>
      </w:tr>
      <w:tr w14:paraId="03A72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exact"/>
        </w:trPr>
        <w:tc>
          <w:tcPr>
            <w:tcW w:w="1596" w:type="dxa"/>
            <w:noWrap w:val="0"/>
            <w:vAlign w:val="center"/>
          </w:tcPr>
          <w:p w14:paraId="2399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eastAsia="zh-CN"/>
              </w:rPr>
              <w:t>论文题目或</w:t>
            </w:r>
          </w:p>
          <w:p w14:paraId="5DAF0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8004" w:type="dxa"/>
            <w:gridSpan w:val="6"/>
            <w:noWrap w:val="0"/>
            <w:vAlign w:val="top"/>
          </w:tcPr>
          <w:p w14:paraId="04F1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color w:val="auto"/>
                <w:sz w:val="24"/>
                <w:szCs w:val="24"/>
              </w:rPr>
            </w:pPr>
          </w:p>
        </w:tc>
      </w:tr>
      <w:tr w14:paraId="720B8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596" w:type="dxa"/>
            <w:noWrap w:val="0"/>
            <w:vAlign w:val="center"/>
          </w:tcPr>
          <w:p w14:paraId="62E6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eastAsia="zh-CN"/>
              </w:rPr>
              <w:t>测试</w:t>
            </w:r>
          </w:p>
          <w:p w14:paraId="68C66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10"/>
                <w:sz w:val="24"/>
                <w:szCs w:val="24"/>
                <w:lang w:eastAsia="zh-CN"/>
              </w:rPr>
              <w:t>总成绩</w:t>
            </w:r>
          </w:p>
        </w:tc>
        <w:tc>
          <w:tcPr>
            <w:tcW w:w="8004" w:type="dxa"/>
            <w:gridSpan w:val="6"/>
            <w:noWrap w:val="0"/>
            <w:vAlign w:val="top"/>
          </w:tcPr>
          <w:p w14:paraId="42F7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color w:val="FF0000"/>
                <w:sz w:val="24"/>
                <w:szCs w:val="24"/>
                <w:highlight w:val="yellow"/>
              </w:rPr>
            </w:pPr>
          </w:p>
        </w:tc>
      </w:tr>
      <w:tr w14:paraId="525C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596" w:type="dxa"/>
            <w:noWrap w:val="0"/>
            <w:vAlign w:val="center"/>
          </w:tcPr>
          <w:p w14:paraId="41C2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2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备注</w:t>
            </w:r>
          </w:p>
        </w:tc>
        <w:tc>
          <w:tcPr>
            <w:tcW w:w="8004" w:type="dxa"/>
            <w:gridSpan w:val="6"/>
            <w:noWrap w:val="0"/>
            <w:vAlign w:val="top"/>
          </w:tcPr>
          <w:p w14:paraId="59A40DF0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588AE3B3">
      <w:pPr>
        <w:pStyle w:val="2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注：参加面试人员报名时填报本表一式2份。</w:t>
      </w:r>
    </w:p>
    <w:p w14:paraId="4CDD7DC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DkxYTBkMDNiMDUzN2FhNzI5YWY2M2YyNDgwMjkifQ=="/>
  </w:docVars>
  <w:rsids>
    <w:rsidRoot w:val="5CF04CAB"/>
    <w:rsid w:val="5CF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firstLine="0"/>
    </w:pPr>
    <w:rPr>
      <w:rFonts w:ascii="宋体" w:hAnsi="宋体"/>
      <w:sz w:val="24"/>
      <w:szCs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2024-10-08T07:23:00Z</dcterms:created>
  <dc:creator>이광수  송원원</dc:creator>
  <cp:lastModifiedBy>이광수  송원원</cp:lastModifiedBy>
  <dcterms:modified xsi:type="dcterms:W3CDTF">2024-10-08T07:24:47Z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8803E7EC0B2D40D781BDAD4F4A61E249_11</vt:lpwstr>
  </property>
</Properties>
</file>